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98" w:rsidRDefault="009E4020" w:rsidP="00B67598">
      <w:pPr>
        <w:spacing w:line="336" w:lineRule="auto"/>
        <w:ind w:right="-554"/>
        <w:rPr>
          <w:rFonts w:ascii="Arial" w:hAnsi="Arial" w:cs="Arial"/>
          <w:i/>
        </w:rPr>
      </w:pPr>
      <w:bookmarkStart w:id="0" w:name="OLE_LINK1"/>
      <w:bookmarkStart w:id="1" w:name="OLE_LINK2"/>
      <w:r>
        <w:rPr>
          <w:rFonts w:ascii="Arial" w:hAnsi="Arial" w:cs="Arial"/>
          <w:i/>
          <w:noProof/>
        </w:rPr>
        <w:t>August</w:t>
      </w:r>
      <w:r w:rsidR="00B67598">
        <w:rPr>
          <w:rFonts w:ascii="Arial" w:hAnsi="Arial" w:cs="Arial"/>
          <w:i/>
          <w:noProof/>
        </w:rPr>
        <w:t xml:space="preserve"> 2015</w:t>
      </w:r>
      <w:r w:rsidR="00B67598" w:rsidRPr="00387027">
        <w:rPr>
          <w:rFonts w:ascii="Arial" w:hAnsi="Arial" w:cs="Arial"/>
          <w:i/>
        </w:rPr>
        <w:t xml:space="preserve"> – for immediate release    Further information: Chris Pockett, +44 1453 524133</w:t>
      </w:r>
    </w:p>
    <w:p w:rsidR="00B67598" w:rsidRDefault="00B67598" w:rsidP="00B67598">
      <w:pPr>
        <w:spacing w:line="336" w:lineRule="auto"/>
        <w:ind w:right="-554"/>
        <w:rPr>
          <w:rFonts w:ascii="Arial" w:hAnsi="Arial" w:cs="Arial"/>
          <w:i/>
        </w:rPr>
      </w:pPr>
    </w:p>
    <w:p w:rsidR="00B67598" w:rsidRDefault="00B67598" w:rsidP="00B67598">
      <w:pPr>
        <w:rPr>
          <w:rFonts w:ascii="Arial" w:hAnsi="Arial" w:cs="Arial"/>
          <w:b/>
          <w:sz w:val="28"/>
          <w:szCs w:val="28"/>
        </w:rPr>
      </w:pPr>
      <w:r>
        <w:rPr>
          <w:rFonts w:ascii="Arial" w:hAnsi="Arial" w:cs="Arial"/>
          <w:b/>
          <w:sz w:val="28"/>
          <w:szCs w:val="28"/>
        </w:rPr>
        <w:t>More than 40 school students enjoy ‘insightful’ Renishaw work experience week</w:t>
      </w:r>
    </w:p>
    <w:p w:rsidR="00B67598" w:rsidRDefault="00B67598" w:rsidP="00B67598">
      <w:pPr>
        <w:rPr>
          <w:rFonts w:ascii="Arial" w:hAnsi="Arial" w:cs="Arial"/>
          <w:sz w:val="24"/>
          <w:szCs w:val="24"/>
        </w:rPr>
      </w:pPr>
    </w:p>
    <w:p w:rsidR="00B67598" w:rsidRDefault="00B67598" w:rsidP="00B67598">
      <w:pPr>
        <w:rPr>
          <w:rFonts w:ascii="Arial" w:hAnsi="Arial" w:cs="Arial"/>
          <w:sz w:val="24"/>
          <w:szCs w:val="24"/>
        </w:rPr>
      </w:pPr>
      <w:r>
        <w:rPr>
          <w:rFonts w:ascii="Arial" w:hAnsi="Arial" w:cs="Arial"/>
          <w:sz w:val="24"/>
          <w:szCs w:val="24"/>
        </w:rPr>
        <w:t xml:space="preserve">More than 40 school students have </w:t>
      </w:r>
      <w:r w:rsidR="00074B9C">
        <w:rPr>
          <w:rFonts w:ascii="Arial" w:hAnsi="Arial" w:cs="Arial"/>
          <w:sz w:val="24"/>
          <w:szCs w:val="24"/>
        </w:rPr>
        <w:t xml:space="preserve">enjoyed </w:t>
      </w:r>
      <w:r>
        <w:rPr>
          <w:rFonts w:ascii="Arial" w:hAnsi="Arial" w:cs="Arial"/>
          <w:sz w:val="24"/>
          <w:szCs w:val="24"/>
        </w:rPr>
        <w:t>a week’s</w:t>
      </w:r>
      <w:r w:rsidR="00074B9C">
        <w:rPr>
          <w:rFonts w:ascii="Arial" w:hAnsi="Arial" w:cs="Arial"/>
          <w:sz w:val="24"/>
          <w:szCs w:val="24"/>
        </w:rPr>
        <w:t xml:space="preserve"> work experience at the Wotton-u</w:t>
      </w:r>
      <w:r>
        <w:rPr>
          <w:rFonts w:ascii="Arial" w:hAnsi="Arial" w:cs="Arial"/>
          <w:sz w:val="24"/>
          <w:szCs w:val="24"/>
        </w:rPr>
        <w:t>nder-Edge</w:t>
      </w:r>
      <w:r w:rsidR="00074B9C">
        <w:rPr>
          <w:rFonts w:ascii="Arial" w:hAnsi="Arial" w:cs="Arial"/>
          <w:sz w:val="24"/>
          <w:szCs w:val="24"/>
        </w:rPr>
        <w:t>, Gloucestershire</w:t>
      </w:r>
      <w:r>
        <w:rPr>
          <w:rFonts w:ascii="Arial" w:hAnsi="Arial" w:cs="Arial"/>
          <w:sz w:val="24"/>
          <w:szCs w:val="24"/>
        </w:rPr>
        <w:t xml:space="preserve"> headquarters of metrology company Renishaw</w:t>
      </w:r>
      <w:r w:rsidR="00074B9C">
        <w:rPr>
          <w:rFonts w:ascii="Arial" w:hAnsi="Arial" w:cs="Arial"/>
          <w:sz w:val="24"/>
          <w:szCs w:val="24"/>
        </w:rPr>
        <w:t>.</w:t>
      </w:r>
      <w:r>
        <w:rPr>
          <w:rFonts w:ascii="Arial" w:hAnsi="Arial" w:cs="Arial"/>
          <w:sz w:val="24"/>
          <w:szCs w:val="24"/>
        </w:rPr>
        <w:t xml:space="preserve"> </w:t>
      </w:r>
      <w:r w:rsidR="00074B9C">
        <w:rPr>
          <w:rFonts w:ascii="Arial" w:hAnsi="Arial" w:cs="Arial"/>
          <w:sz w:val="24"/>
          <w:szCs w:val="24"/>
        </w:rPr>
        <w:t>F</w:t>
      </w:r>
      <w:r>
        <w:rPr>
          <w:rFonts w:ascii="Arial" w:hAnsi="Arial" w:cs="Arial"/>
          <w:sz w:val="24"/>
          <w:szCs w:val="24"/>
        </w:rPr>
        <w:t>rom the 6</w:t>
      </w:r>
      <w:r w:rsidRPr="00D027CD">
        <w:rPr>
          <w:rFonts w:ascii="Arial" w:hAnsi="Arial" w:cs="Arial"/>
          <w:sz w:val="24"/>
          <w:szCs w:val="24"/>
          <w:vertAlign w:val="superscript"/>
        </w:rPr>
        <w:t>th</w:t>
      </w:r>
      <w:r>
        <w:rPr>
          <w:rFonts w:ascii="Arial" w:hAnsi="Arial" w:cs="Arial"/>
          <w:sz w:val="24"/>
          <w:szCs w:val="24"/>
        </w:rPr>
        <w:t xml:space="preserve"> to the 1</w:t>
      </w:r>
      <w:r w:rsidR="00074B9C">
        <w:rPr>
          <w:rFonts w:ascii="Arial" w:hAnsi="Arial" w:cs="Arial"/>
          <w:sz w:val="24"/>
          <w:szCs w:val="24"/>
        </w:rPr>
        <w:t>0</w:t>
      </w:r>
      <w:r w:rsidRPr="00D027CD">
        <w:rPr>
          <w:rFonts w:ascii="Arial" w:hAnsi="Arial" w:cs="Arial"/>
          <w:sz w:val="24"/>
          <w:szCs w:val="24"/>
          <w:vertAlign w:val="superscript"/>
        </w:rPr>
        <w:t>th</w:t>
      </w:r>
      <w:r>
        <w:rPr>
          <w:rFonts w:ascii="Arial" w:hAnsi="Arial" w:cs="Arial"/>
          <w:sz w:val="24"/>
          <w:szCs w:val="24"/>
        </w:rPr>
        <w:t xml:space="preserve"> of July 2015, </w:t>
      </w:r>
      <w:r w:rsidR="00074B9C">
        <w:rPr>
          <w:rFonts w:ascii="Arial" w:hAnsi="Arial" w:cs="Arial"/>
          <w:sz w:val="24"/>
          <w:szCs w:val="24"/>
        </w:rPr>
        <w:t xml:space="preserve">the students </w:t>
      </w:r>
      <w:r>
        <w:rPr>
          <w:rFonts w:ascii="Arial" w:hAnsi="Arial" w:cs="Arial"/>
          <w:sz w:val="24"/>
          <w:szCs w:val="24"/>
        </w:rPr>
        <w:t>learn</w:t>
      </w:r>
      <w:r w:rsidR="00074B9C">
        <w:rPr>
          <w:rFonts w:ascii="Arial" w:hAnsi="Arial" w:cs="Arial"/>
          <w:sz w:val="24"/>
          <w:szCs w:val="24"/>
        </w:rPr>
        <w:t>t</w:t>
      </w:r>
      <w:r>
        <w:rPr>
          <w:rFonts w:ascii="Arial" w:hAnsi="Arial" w:cs="Arial"/>
          <w:sz w:val="24"/>
          <w:szCs w:val="24"/>
        </w:rPr>
        <w:t xml:space="preserve"> about the business and undert</w:t>
      </w:r>
      <w:r w:rsidR="00074B9C">
        <w:rPr>
          <w:rFonts w:ascii="Arial" w:hAnsi="Arial" w:cs="Arial"/>
          <w:sz w:val="24"/>
          <w:szCs w:val="24"/>
        </w:rPr>
        <w:t xml:space="preserve">ook their own </w:t>
      </w:r>
      <w:r>
        <w:rPr>
          <w:rFonts w:ascii="Arial" w:hAnsi="Arial" w:cs="Arial"/>
          <w:sz w:val="24"/>
          <w:szCs w:val="24"/>
        </w:rPr>
        <w:t xml:space="preserve">research and development </w:t>
      </w:r>
      <w:r w:rsidR="00074B9C">
        <w:rPr>
          <w:rFonts w:ascii="Arial" w:hAnsi="Arial" w:cs="Arial"/>
          <w:sz w:val="24"/>
          <w:szCs w:val="24"/>
        </w:rPr>
        <w:t>project to design a new measurement system</w:t>
      </w:r>
      <w:r>
        <w:rPr>
          <w:rFonts w:ascii="Arial" w:hAnsi="Arial" w:cs="Arial"/>
          <w:sz w:val="24"/>
          <w:szCs w:val="24"/>
        </w:rPr>
        <w:t>.</w:t>
      </w:r>
    </w:p>
    <w:p w:rsidR="00B67598" w:rsidRDefault="00B67598" w:rsidP="00B67598">
      <w:pPr>
        <w:rPr>
          <w:rFonts w:ascii="Arial" w:hAnsi="Arial" w:cs="Arial"/>
          <w:sz w:val="24"/>
          <w:szCs w:val="24"/>
        </w:rPr>
      </w:pPr>
    </w:p>
    <w:p w:rsidR="00B67598" w:rsidRDefault="00B67598" w:rsidP="00B67598">
      <w:pPr>
        <w:rPr>
          <w:rFonts w:ascii="Arial" w:hAnsi="Arial" w:cs="Arial"/>
          <w:sz w:val="24"/>
          <w:szCs w:val="24"/>
        </w:rPr>
      </w:pPr>
      <w:r>
        <w:rPr>
          <w:rFonts w:ascii="Arial" w:hAnsi="Arial" w:cs="Arial"/>
          <w:sz w:val="24"/>
          <w:szCs w:val="24"/>
        </w:rPr>
        <w:t>The 42 students came from 13 different schools across England and Wales, with one student travelling from Illinois in the United States to attend the week of hands-on work experience, the first such week Renishaw has organised.</w:t>
      </w:r>
    </w:p>
    <w:p w:rsidR="00B67598" w:rsidRDefault="00B67598" w:rsidP="00B67598">
      <w:pPr>
        <w:rPr>
          <w:rFonts w:ascii="Arial" w:hAnsi="Arial" w:cs="Arial"/>
          <w:sz w:val="24"/>
          <w:szCs w:val="24"/>
        </w:rPr>
      </w:pPr>
    </w:p>
    <w:p w:rsidR="00074B9C" w:rsidRDefault="00074B9C" w:rsidP="00B67598">
      <w:pPr>
        <w:rPr>
          <w:rFonts w:ascii="Arial" w:hAnsi="Arial" w:cs="Arial"/>
          <w:sz w:val="24"/>
          <w:szCs w:val="24"/>
        </w:rPr>
      </w:pPr>
      <w:r>
        <w:rPr>
          <w:rFonts w:ascii="Arial" w:hAnsi="Arial" w:cs="Arial"/>
          <w:sz w:val="24"/>
          <w:szCs w:val="24"/>
        </w:rPr>
        <w:t>Julie Collins, Renishaw’s Education Liaison Manager, said, “Each year we give one-week work experience placements to around 70 students. Whilst this has generally worked well, we decided this year to run a pilot scheme which was more project-based and which we felt would give students experience of working in teams to tackle realistic engineering challenges.”</w:t>
      </w:r>
    </w:p>
    <w:p w:rsidR="00074B9C" w:rsidRDefault="00074B9C" w:rsidP="00B67598">
      <w:pPr>
        <w:rPr>
          <w:rFonts w:ascii="Arial" w:hAnsi="Arial" w:cs="Arial"/>
          <w:sz w:val="24"/>
          <w:szCs w:val="24"/>
        </w:rPr>
      </w:pPr>
    </w:p>
    <w:p w:rsidR="00B67598" w:rsidRDefault="00B67598" w:rsidP="00B67598">
      <w:pPr>
        <w:rPr>
          <w:rFonts w:ascii="Arial" w:hAnsi="Arial" w:cs="Arial"/>
          <w:sz w:val="24"/>
          <w:szCs w:val="24"/>
        </w:rPr>
      </w:pPr>
      <w:r>
        <w:rPr>
          <w:rFonts w:ascii="Arial" w:hAnsi="Arial" w:cs="Arial"/>
          <w:sz w:val="24"/>
          <w:szCs w:val="24"/>
        </w:rPr>
        <w:t xml:space="preserve">Throughout the week, the students, aged between 14 and 17, worked in groups of six to investigate, create and develop a working prototype model of </w:t>
      </w:r>
      <w:r w:rsidR="00474359">
        <w:rPr>
          <w:rFonts w:ascii="Arial" w:hAnsi="Arial" w:cs="Arial"/>
          <w:sz w:val="24"/>
          <w:szCs w:val="24"/>
        </w:rPr>
        <w:t xml:space="preserve">a </w:t>
      </w:r>
      <w:r w:rsidR="00851609">
        <w:rPr>
          <w:rFonts w:ascii="Arial" w:hAnsi="Arial" w:cs="Arial"/>
          <w:sz w:val="24"/>
          <w:szCs w:val="24"/>
        </w:rPr>
        <w:t>measuring machine</w:t>
      </w:r>
      <w:r w:rsidR="00474359">
        <w:rPr>
          <w:rFonts w:ascii="Arial" w:hAnsi="Arial" w:cs="Arial"/>
          <w:sz w:val="24"/>
          <w:szCs w:val="24"/>
        </w:rPr>
        <w:t xml:space="preserve"> which could operate without the need for compressed air.</w:t>
      </w:r>
      <w:r>
        <w:rPr>
          <w:rFonts w:ascii="Arial" w:hAnsi="Arial" w:cs="Arial"/>
          <w:sz w:val="24"/>
          <w:szCs w:val="24"/>
        </w:rPr>
        <w:t xml:space="preserve"> Each student had an important role to play within their group, from marketing and design</w:t>
      </w:r>
      <w:r w:rsidR="00074B9C">
        <w:rPr>
          <w:rFonts w:ascii="Arial" w:hAnsi="Arial" w:cs="Arial"/>
          <w:sz w:val="24"/>
          <w:szCs w:val="24"/>
        </w:rPr>
        <w:t>,</w:t>
      </w:r>
      <w:r>
        <w:rPr>
          <w:rFonts w:ascii="Arial" w:hAnsi="Arial" w:cs="Arial"/>
          <w:sz w:val="24"/>
          <w:szCs w:val="24"/>
        </w:rPr>
        <w:t xml:space="preserve"> to production, purchasing and project management, with the overall objective of the project being to simulate working in a research and development team at Renishaw.</w:t>
      </w:r>
    </w:p>
    <w:p w:rsidR="00B67598" w:rsidRDefault="00B67598" w:rsidP="00B67598">
      <w:pPr>
        <w:rPr>
          <w:rFonts w:ascii="Arial" w:hAnsi="Arial" w:cs="Arial"/>
          <w:sz w:val="24"/>
          <w:szCs w:val="24"/>
        </w:rPr>
      </w:pPr>
    </w:p>
    <w:p w:rsidR="00B67598" w:rsidRDefault="00B67598" w:rsidP="00B67598">
      <w:pPr>
        <w:rPr>
          <w:rFonts w:ascii="Arial" w:hAnsi="Arial" w:cs="Arial"/>
          <w:sz w:val="24"/>
          <w:szCs w:val="24"/>
        </w:rPr>
      </w:pPr>
      <w:r>
        <w:rPr>
          <w:rFonts w:ascii="Arial" w:hAnsi="Arial" w:cs="Arial"/>
          <w:sz w:val="24"/>
          <w:szCs w:val="24"/>
        </w:rPr>
        <w:t xml:space="preserve">Group Engineering Director Geoff McFarland said, “The week of work experience was hugely successful. The students seemed to thoroughly enjoy their time at Renishaw, and we were delighted to have so many enthusiastic potential engineers at </w:t>
      </w:r>
      <w:r w:rsidR="00074B9C">
        <w:rPr>
          <w:rFonts w:ascii="Arial" w:hAnsi="Arial" w:cs="Arial"/>
          <w:sz w:val="24"/>
          <w:szCs w:val="24"/>
        </w:rPr>
        <w:t xml:space="preserve">our </w:t>
      </w:r>
      <w:r>
        <w:rPr>
          <w:rFonts w:ascii="Arial" w:hAnsi="Arial" w:cs="Arial"/>
          <w:sz w:val="24"/>
          <w:szCs w:val="24"/>
        </w:rPr>
        <w:t>New Mills</w:t>
      </w:r>
      <w:r w:rsidR="00074B9C">
        <w:rPr>
          <w:rFonts w:ascii="Arial" w:hAnsi="Arial" w:cs="Arial"/>
          <w:sz w:val="24"/>
          <w:szCs w:val="24"/>
        </w:rPr>
        <w:t xml:space="preserve"> headquarters</w:t>
      </w:r>
      <w:r>
        <w:rPr>
          <w:rFonts w:ascii="Arial" w:hAnsi="Arial" w:cs="Arial"/>
          <w:sz w:val="24"/>
          <w:szCs w:val="24"/>
        </w:rPr>
        <w:t>. Many people have memories of work experiences spent making cups of tea, but we wanted to give the students a hands-on, real-life experience that they would face if they worked at Renishaw, and I think we achieved that.”</w:t>
      </w:r>
    </w:p>
    <w:p w:rsidR="00B67598" w:rsidRDefault="00B67598" w:rsidP="00B67598">
      <w:pPr>
        <w:rPr>
          <w:rFonts w:ascii="Arial" w:hAnsi="Arial" w:cs="Arial"/>
          <w:sz w:val="24"/>
          <w:szCs w:val="24"/>
        </w:rPr>
      </w:pPr>
    </w:p>
    <w:p w:rsidR="00B67598" w:rsidRDefault="00B67598" w:rsidP="00B67598">
      <w:pPr>
        <w:rPr>
          <w:rFonts w:ascii="Arial" w:hAnsi="Arial" w:cs="Arial"/>
          <w:sz w:val="24"/>
          <w:szCs w:val="24"/>
        </w:rPr>
      </w:pPr>
      <w:r>
        <w:rPr>
          <w:rFonts w:ascii="Arial" w:hAnsi="Arial" w:cs="Arial"/>
          <w:sz w:val="24"/>
          <w:szCs w:val="24"/>
        </w:rPr>
        <w:t>Feedback from the students was very positive, with one</w:t>
      </w:r>
      <w:r w:rsidR="00270358">
        <w:rPr>
          <w:rFonts w:ascii="Arial" w:hAnsi="Arial" w:cs="Arial"/>
          <w:sz w:val="24"/>
          <w:szCs w:val="24"/>
        </w:rPr>
        <w:t xml:space="preserve"> pupil</w:t>
      </w:r>
      <w:r>
        <w:rPr>
          <w:rFonts w:ascii="Arial" w:hAnsi="Arial" w:cs="Arial"/>
          <w:sz w:val="24"/>
          <w:szCs w:val="24"/>
        </w:rPr>
        <w:t xml:space="preserve"> from Katharine Lady Berkeley</w:t>
      </w:r>
      <w:r w:rsidR="00851609">
        <w:rPr>
          <w:rFonts w:ascii="Arial" w:hAnsi="Arial" w:cs="Arial"/>
          <w:sz w:val="24"/>
          <w:szCs w:val="24"/>
        </w:rPr>
        <w:t>’s</w:t>
      </w:r>
      <w:r>
        <w:rPr>
          <w:rFonts w:ascii="Arial" w:hAnsi="Arial" w:cs="Arial"/>
          <w:sz w:val="24"/>
          <w:szCs w:val="24"/>
        </w:rPr>
        <w:t xml:space="preserve"> School </w:t>
      </w:r>
      <w:r w:rsidR="00851609">
        <w:rPr>
          <w:rFonts w:ascii="Arial" w:hAnsi="Arial" w:cs="Arial"/>
          <w:sz w:val="24"/>
          <w:szCs w:val="24"/>
        </w:rPr>
        <w:t xml:space="preserve">in Wotton-under-Edge </w:t>
      </w:r>
      <w:r>
        <w:rPr>
          <w:rFonts w:ascii="Arial" w:hAnsi="Arial" w:cs="Arial"/>
          <w:sz w:val="24"/>
          <w:szCs w:val="24"/>
        </w:rPr>
        <w:t>saying, “</w:t>
      </w:r>
      <w:r w:rsidRPr="00BE1F43">
        <w:rPr>
          <w:rFonts w:ascii="Arial" w:hAnsi="Arial" w:cs="Arial"/>
          <w:sz w:val="24"/>
          <w:szCs w:val="24"/>
        </w:rPr>
        <w:t>The Renis</w:t>
      </w:r>
      <w:r>
        <w:rPr>
          <w:rFonts w:ascii="Arial" w:hAnsi="Arial" w:cs="Arial"/>
          <w:sz w:val="24"/>
          <w:szCs w:val="24"/>
        </w:rPr>
        <w:t>haw work experience was great. B</w:t>
      </w:r>
      <w:r w:rsidRPr="00BE1F43">
        <w:rPr>
          <w:rFonts w:ascii="Arial" w:hAnsi="Arial" w:cs="Arial"/>
          <w:sz w:val="24"/>
          <w:szCs w:val="24"/>
        </w:rPr>
        <w:t>eing my first work experience week</w:t>
      </w:r>
      <w:r>
        <w:rPr>
          <w:rFonts w:ascii="Arial" w:hAnsi="Arial" w:cs="Arial"/>
          <w:sz w:val="24"/>
          <w:szCs w:val="24"/>
        </w:rPr>
        <w:t>,</w:t>
      </w:r>
      <w:r w:rsidRPr="00BE1F43">
        <w:rPr>
          <w:rFonts w:ascii="Arial" w:hAnsi="Arial" w:cs="Arial"/>
          <w:sz w:val="24"/>
          <w:szCs w:val="24"/>
        </w:rPr>
        <w:t xml:space="preserve"> I had no idea what to expect, but Renishaw left a good impression</w:t>
      </w:r>
      <w:r>
        <w:rPr>
          <w:rFonts w:ascii="Arial" w:hAnsi="Arial" w:cs="Arial"/>
          <w:sz w:val="24"/>
          <w:szCs w:val="24"/>
        </w:rPr>
        <w:t>.”</w:t>
      </w:r>
    </w:p>
    <w:p w:rsidR="00B67598" w:rsidRDefault="00B67598" w:rsidP="00B67598">
      <w:pPr>
        <w:rPr>
          <w:rFonts w:ascii="Arial" w:hAnsi="Arial" w:cs="Arial"/>
          <w:sz w:val="24"/>
          <w:szCs w:val="24"/>
        </w:rPr>
      </w:pPr>
    </w:p>
    <w:p w:rsidR="00B67598" w:rsidRDefault="00B67598" w:rsidP="00B67598">
      <w:pPr>
        <w:rPr>
          <w:rFonts w:ascii="Arial" w:hAnsi="Arial" w:cs="Arial"/>
          <w:sz w:val="24"/>
          <w:szCs w:val="24"/>
        </w:rPr>
      </w:pPr>
      <w:r>
        <w:rPr>
          <w:rFonts w:ascii="Arial" w:hAnsi="Arial" w:cs="Arial"/>
          <w:sz w:val="24"/>
          <w:szCs w:val="24"/>
        </w:rPr>
        <w:lastRenderedPageBreak/>
        <w:t>Another student, from Queen Elizabeth’s Hospital School</w:t>
      </w:r>
      <w:r w:rsidR="00851609">
        <w:rPr>
          <w:rFonts w:ascii="Arial" w:hAnsi="Arial" w:cs="Arial"/>
          <w:sz w:val="24"/>
          <w:szCs w:val="24"/>
        </w:rPr>
        <w:t>, Bristol,</w:t>
      </w:r>
      <w:r>
        <w:rPr>
          <w:rFonts w:ascii="Arial" w:hAnsi="Arial" w:cs="Arial"/>
          <w:sz w:val="24"/>
          <w:szCs w:val="24"/>
        </w:rPr>
        <w:t xml:space="preserve"> noted, “</w:t>
      </w:r>
      <w:r w:rsidRPr="00BE1F43">
        <w:rPr>
          <w:rFonts w:ascii="Arial" w:hAnsi="Arial" w:cs="Arial"/>
          <w:sz w:val="24"/>
          <w:szCs w:val="24"/>
        </w:rPr>
        <w:t>It was really good to see how the process works and much more hands on than other work experience I've done</w:t>
      </w:r>
      <w:r>
        <w:rPr>
          <w:rFonts w:ascii="Arial" w:hAnsi="Arial" w:cs="Arial"/>
          <w:sz w:val="24"/>
          <w:szCs w:val="24"/>
        </w:rPr>
        <w:t xml:space="preserve">”, </w:t>
      </w:r>
      <w:r w:rsidR="00074B9C">
        <w:rPr>
          <w:rFonts w:ascii="Arial" w:hAnsi="Arial" w:cs="Arial"/>
          <w:sz w:val="24"/>
          <w:szCs w:val="24"/>
        </w:rPr>
        <w:t>whilst a</w:t>
      </w:r>
      <w:r>
        <w:rPr>
          <w:rFonts w:ascii="Arial" w:hAnsi="Arial" w:cs="Arial"/>
          <w:sz w:val="24"/>
          <w:szCs w:val="24"/>
        </w:rPr>
        <w:t xml:space="preserve"> final </w:t>
      </w:r>
      <w:r w:rsidR="00074B9C">
        <w:rPr>
          <w:rFonts w:ascii="Arial" w:hAnsi="Arial" w:cs="Arial"/>
          <w:sz w:val="24"/>
          <w:szCs w:val="24"/>
        </w:rPr>
        <w:t xml:space="preserve">year </w:t>
      </w:r>
      <w:r>
        <w:rPr>
          <w:rFonts w:ascii="Arial" w:hAnsi="Arial" w:cs="Arial"/>
          <w:sz w:val="24"/>
          <w:szCs w:val="24"/>
        </w:rPr>
        <w:t>student</w:t>
      </w:r>
      <w:r w:rsidR="00270358">
        <w:rPr>
          <w:rFonts w:ascii="Arial" w:hAnsi="Arial" w:cs="Arial"/>
          <w:sz w:val="24"/>
          <w:szCs w:val="24"/>
        </w:rPr>
        <w:t xml:space="preserve"> from Thomas Keble School</w:t>
      </w:r>
      <w:r w:rsidR="00851609">
        <w:rPr>
          <w:rFonts w:ascii="Arial" w:hAnsi="Arial" w:cs="Arial"/>
          <w:sz w:val="24"/>
          <w:szCs w:val="24"/>
        </w:rPr>
        <w:t>, Stroud,</w:t>
      </w:r>
      <w:r w:rsidR="00270358">
        <w:rPr>
          <w:rFonts w:ascii="Arial" w:hAnsi="Arial" w:cs="Arial"/>
          <w:sz w:val="24"/>
          <w:szCs w:val="24"/>
        </w:rPr>
        <w:t xml:space="preserve"> said</w:t>
      </w:r>
      <w:r>
        <w:rPr>
          <w:rFonts w:ascii="Arial" w:hAnsi="Arial" w:cs="Arial"/>
          <w:sz w:val="24"/>
          <w:szCs w:val="24"/>
        </w:rPr>
        <w:t>, “</w:t>
      </w:r>
      <w:r w:rsidRPr="00BE1F43">
        <w:rPr>
          <w:rFonts w:ascii="Arial" w:hAnsi="Arial" w:cs="Arial"/>
          <w:sz w:val="24"/>
          <w:szCs w:val="24"/>
        </w:rPr>
        <w:t xml:space="preserve">It was a really good work experience because it was hands on and gave a really good insight to a job at Renishaw </w:t>
      </w:r>
      <w:r w:rsidR="00074B9C">
        <w:rPr>
          <w:rFonts w:ascii="Arial" w:hAnsi="Arial" w:cs="Arial"/>
          <w:sz w:val="24"/>
          <w:szCs w:val="24"/>
        </w:rPr>
        <w:t xml:space="preserve">and </w:t>
      </w:r>
      <w:r w:rsidRPr="00BE1F43">
        <w:rPr>
          <w:rFonts w:ascii="Arial" w:hAnsi="Arial" w:cs="Arial"/>
          <w:sz w:val="24"/>
          <w:szCs w:val="24"/>
        </w:rPr>
        <w:t>in the engineering industry”</w:t>
      </w:r>
      <w:r>
        <w:rPr>
          <w:rFonts w:ascii="Arial" w:hAnsi="Arial" w:cs="Arial"/>
          <w:sz w:val="24"/>
          <w:szCs w:val="24"/>
        </w:rPr>
        <w:t>.</w:t>
      </w:r>
    </w:p>
    <w:p w:rsidR="00B67598" w:rsidRDefault="00B67598" w:rsidP="00B67598">
      <w:pPr>
        <w:rPr>
          <w:rFonts w:ascii="Arial" w:hAnsi="Arial" w:cs="Arial"/>
          <w:sz w:val="24"/>
          <w:szCs w:val="24"/>
        </w:rPr>
      </w:pPr>
    </w:p>
    <w:p w:rsidR="00B67598" w:rsidRDefault="00B67598" w:rsidP="00B67598">
      <w:pPr>
        <w:rPr>
          <w:rFonts w:ascii="Arial" w:hAnsi="Arial" w:cs="Arial"/>
          <w:b/>
          <w:sz w:val="24"/>
          <w:szCs w:val="24"/>
        </w:rPr>
      </w:pPr>
    </w:p>
    <w:p w:rsidR="00B67598" w:rsidRDefault="00B67598" w:rsidP="00B67598">
      <w:pPr>
        <w:rPr>
          <w:rFonts w:ascii="Arial" w:hAnsi="Arial" w:cs="Arial"/>
          <w:b/>
          <w:sz w:val="24"/>
          <w:szCs w:val="24"/>
        </w:rPr>
      </w:pPr>
    </w:p>
    <w:p w:rsidR="00B67598" w:rsidRPr="00C07043" w:rsidRDefault="00B67598" w:rsidP="00B67598">
      <w:pPr>
        <w:rPr>
          <w:rFonts w:ascii="Arial" w:hAnsi="Arial" w:cs="Arial"/>
          <w:b/>
          <w:sz w:val="24"/>
          <w:szCs w:val="24"/>
        </w:rPr>
      </w:pPr>
      <w:r w:rsidRPr="00C07043">
        <w:rPr>
          <w:rFonts w:ascii="Arial" w:hAnsi="Arial" w:cs="Arial"/>
          <w:b/>
          <w:sz w:val="24"/>
          <w:szCs w:val="24"/>
        </w:rPr>
        <w:t>About Renishaw</w:t>
      </w:r>
    </w:p>
    <w:p w:rsidR="00B67598" w:rsidRPr="00C07043" w:rsidRDefault="00B67598" w:rsidP="00B67598">
      <w:pPr>
        <w:rPr>
          <w:rFonts w:ascii="Arial" w:hAnsi="Arial" w:cs="Arial"/>
          <w:sz w:val="24"/>
          <w:szCs w:val="24"/>
        </w:rPr>
      </w:pPr>
    </w:p>
    <w:p w:rsidR="00B67598" w:rsidRPr="00C07043" w:rsidRDefault="00B67598" w:rsidP="00B67598">
      <w:pPr>
        <w:rPr>
          <w:rFonts w:ascii="Arial" w:hAnsi="Arial" w:cs="Arial"/>
          <w:sz w:val="24"/>
          <w:szCs w:val="24"/>
        </w:rPr>
      </w:pPr>
      <w:r w:rsidRPr="00C07043">
        <w:rPr>
          <w:rFonts w:ascii="Arial" w:hAnsi="Arial" w:cs="Arial"/>
          <w:sz w:val="24"/>
          <w:szCs w:val="24"/>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B67598" w:rsidRPr="00C07043" w:rsidRDefault="00B67598" w:rsidP="00B67598">
      <w:pPr>
        <w:rPr>
          <w:rFonts w:ascii="Arial" w:hAnsi="Arial" w:cs="Arial"/>
          <w:sz w:val="24"/>
          <w:szCs w:val="24"/>
        </w:rPr>
      </w:pPr>
    </w:p>
    <w:p w:rsidR="009E4020" w:rsidRPr="00CC6108" w:rsidRDefault="009E4020" w:rsidP="009E4020">
      <w:pPr>
        <w:rPr>
          <w:rFonts w:ascii="Arial" w:hAnsi="Arial" w:cs="Arial"/>
          <w:sz w:val="24"/>
          <w:szCs w:val="24"/>
        </w:rPr>
      </w:pPr>
      <w:r w:rsidRPr="00C07043">
        <w:rPr>
          <w:rFonts w:ascii="Arial" w:hAnsi="Arial" w:cs="Arial"/>
          <w:sz w:val="24"/>
          <w:szCs w:val="24"/>
        </w:rPr>
        <w:t xml:space="preserve">The </w:t>
      </w:r>
      <w:proofErr w:type="spellStart"/>
      <w:r w:rsidRPr="00C07043">
        <w:rPr>
          <w:rFonts w:ascii="Arial" w:hAnsi="Arial" w:cs="Arial"/>
          <w:sz w:val="24"/>
          <w:szCs w:val="24"/>
        </w:rPr>
        <w:t>Renishaw</w:t>
      </w:r>
      <w:proofErr w:type="spellEnd"/>
      <w:r w:rsidRPr="00C07043">
        <w:rPr>
          <w:rFonts w:ascii="Arial" w:hAnsi="Arial" w:cs="Arial"/>
          <w:sz w:val="24"/>
          <w:szCs w:val="24"/>
        </w:rPr>
        <w:t xml:space="preserve"> Group currentl</w:t>
      </w:r>
      <w:r>
        <w:rPr>
          <w:rFonts w:ascii="Arial" w:hAnsi="Arial" w:cs="Arial"/>
          <w:sz w:val="24"/>
          <w:szCs w:val="24"/>
        </w:rPr>
        <w:t>y has more than 70 offices in 33 countries, with over</w:t>
      </w:r>
      <w:r w:rsidRPr="00C07043">
        <w:rPr>
          <w:rFonts w:ascii="Arial" w:hAnsi="Arial" w:cs="Arial"/>
          <w:sz w:val="24"/>
          <w:szCs w:val="24"/>
        </w:rPr>
        <w:t xml:space="preserve"> 4,000 employees, of whi</w:t>
      </w:r>
      <w:r>
        <w:rPr>
          <w:rFonts w:ascii="Arial" w:hAnsi="Arial" w:cs="Arial"/>
          <w:sz w:val="24"/>
          <w:szCs w:val="24"/>
        </w:rPr>
        <w:t>ch 2,7</w:t>
      </w:r>
      <w:r w:rsidRPr="00C07043">
        <w:rPr>
          <w:rFonts w:ascii="Arial" w:hAnsi="Arial" w:cs="Arial"/>
          <w:sz w:val="24"/>
          <w:szCs w:val="24"/>
        </w:rPr>
        <w:t xml:space="preserve">00 people are employed within the UK. The majority of the company's R&amp;D and manufacturing is carried out in the UK </w:t>
      </w:r>
      <w:r>
        <w:rPr>
          <w:rFonts w:ascii="Arial" w:hAnsi="Arial" w:cs="Arial"/>
          <w:sz w:val="24"/>
          <w:szCs w:val="24"/>
        </w:rPr>
        <w:t>and for the year ended June 2015</w:t>
      </w:r>
      <w:r w:rsidRPr="00C07043">
        <w:rPr>
          <w:rFonts w:ascii="Arial" w:hAnsi="Arial" w:cs="Arial"/>
          <w:sz w:val="24"/>
          <w:szCs w:val="24"/>
        </w:rPr>
        <w:t xml:space="preserve"> </w:t>
      </w:r>
      <w:proofErr w:type="spellStart"/>
      <w:r w:rsidRPr="00C07043">
        <w:rPr>
          <w:rFonts w:ascii="Arial" w:hAnsi="Arial" w:cs="Arial"/>
          <w:sz w:val="24"/>
          <w:szCs w:val="24"/>
        </w:rPr>
        <w:t>R</w:t>
      </w:r>
      <w:r>
        <w:rPr>
          <w:rFonts w:ascii="Arial" w:hAnsi="Arial" w:cs="Arial"/>
          <w:sz w:val="24"/>
          <w:szCs w:val="24"/>
        </w:rPr>
        <w:t>enishaw</w:t>
      </w:r>
      <w:proofErr w:type="spellEnd"/>
      <w:r>
        <w:rPr>
          <w:rFonts w:ascii="Arial" w:hAnsi="Arial" w:cs="Arial"/>
          <w:sz w:val="24"/>
          <w:szCs w:val="24"/>
        </w:rPr>
        <w:t xml:space="preserve"> achieved sales of £494.7 million of which 95</w:t>
      </w:r>
      <w:r w:rsidRPr="00C07043">
        <w:rPr>
          <w:rFonts w:ascii="Arial" w:hAnsi="Arial" w:cs="Arial"/>
          <w:sz w:val="24"/>
          <w:szCs w:val="24"/>
        </w:rPr>
        <w:t>% was due to exports. The company's largest markets</w:t>
      </w:r>
      <w:r>
        <w:rPr>
          <w:rFonts w:ascii="Arial" w:hAnsi="Arial" w:cs="Arial"/>
          <w:sz w:val="24"/>
          <w:szCs w:val="24"/>
        </w:rPr>
        <w:t xml:space="preserve"> are </w:t>
      </w:r>
      <w:r w:rsidRPr="00C07043">
        <w:rPr>
          <w:rFonts w:ascii="Arial" w:hAnsi="Arial" w:cs="Arial"/>
          <w:sz w:val="24"/>
          <w:szCs w:val="24"/>
        </w:rPr>
        <w:t>China,</w:t>
      </w:r>
      <w:r>
        <w:rPr>
          <w:rFonts w:ascii="Arial" w:hAnsi="Arial" w:cs="Arial"/>
          <w:sz w:val="24"/>
          <w:szCs w:val="24"/>
        </w:rPr>
        <w:t xml:space="preserve"> the USA, South Korea,</w:t>
      </w:r>
      <w:r w:rsidRPr="00C07043">
        <w:rPr>
          <w:rFonts w:ascii="Arial" w:hAnsi="Arial" w:cs="Arial"/>
          <w:sz w:val="24"/>
          <w:szCs w:val="24"/>
        </w:rPr>
        <w:t xml:space="preserve"> Germany and Japan.</w:t>
      </w:r>
    </w:p>
    <w:p w:rsidR="00B67598" w:rsidRPr="00C07043" w:rsidRDefault="00B67598" w:rsidP="00B67598">
      <w:pPr>
        <w:rPr>
          <w:rFonts w:ascii="Arial" w:hAnsi="Arial" w:cs="Arial"/>
          <w:sz w:val="24"/>
          <w:szCs w:val="24"/>
        </w:rPr>
      </w:pPr>
    </w:p>
    <w:p w:rsidR="00B67598" w:rsidRDefault="00B67598" w:rsidP="00B67598">
      <w:pPr>
        <w:spacing w:line="336" w:lineRule="auto"/>
        <w:ind w:right="-554"/>
        <w:rPr>
          <w:rFonts w:ascii="Arial" w:hAnsi="Arial" w:cs="Arial"/>
          <w:i/>
        </w:rPr>
      </w:pPr>
    </w:p>
    <w:p w:rsidR="00B67598" w:rsidRDefault="00B67598" w:rsidP="00B67598">
      <w:pPr>
        <w:spacing w:line="336" w:lineRule="auto"/>
        <w:ind w:right="-554"/>
        <w:rPr>
          <w:rFonts w:ascii="Arial" w:hAnsi="Arial" w:cs="Arial"/>
          <w:i/>
        </w:rPr>
      </w:pPr>
    </w:p>
    <w:p w:rsidR="00B67598" w:rsidRDefault="00B67598" w:rsidP="00B67598">
      <w:pPr>
        <w:spacing w:line="276" w:lineRule="auto"/>
        <w:rPr>
          <w:rFonts w:ascii="Arial" w:hAnsi="Arial" w:cs="Arial"/>
          <w:sz w:val="22"/>
          <w:szCs w:val="22"/>
        </w:rPr>
      </w:pPr>
    </w:p>
    <w:p w:rsidR="00B67598" w:rsidRPr="00EA334A" w:rsidRDefault="00B67598" w:rsidP="00B67598">
      <w:pPr>
        <w:spacing w:line="276" w:lineRule="auto"/>
        <w:jc w:val="center"/>
        <w:rPr>
          <w:rFonts w:ascii="Arial" w:hAnsi="Arial" w:cs="Arial"/>
          <w:b/>
          <w:sz w:val="22"/>
          <w:szCs w:val="22"/>
        </w:rPr>
      </w:pPr>
      <w:r w:rsidRPr="009F23F0">
        <w:rPr>
          <w:rFonts w:ascii="Arial" w:hAnsi="Arial" w:cs="Arial"/>
          <w:b/>
          <w:sz w:val="22"/>
          <w:szCs w:val="22"/>
        </w:rPr>
        <w:t>-ENDS-</w:t>
      </w:r>
    </w:p>
    <w:bookmarkEnd w:id="0"/>
    <w:bookmarkEnd w:id="1"/>
    <w:p w:rsidR="00DD43D8" w:rsidRPr="00B67598" w:rsidRDefault="00DD43D8" w:rsidP="00B67598">
      <w:pPr>
        <w:rPr>
          <w:szCs w:val="24"/>
        </w:rPr>
      </w:pPr>
    </w:p>
    <w:sectPr w:rsidR="00DD43D8" w:rsidRPr="00B67598" w:rsidSect="00B67598">
      <w:headerReference w:type="first" r:id="rId6"/>
      <w:pgSz w:w="11907" w:h="16840" w:code="9"/>
      <w:pgMar w:top="709" w:right="1411" w:bottom="1560"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90" w:rsidRDefault="00A85190">
      <w:r>
        <w:separator/>
      </w:r>
    </w:p>
  </w:endnote>
  <w:endnote w:type="continuationSeparator" w:id="0">
    <w:p w:rsidR="00A85190" w:rsidRDefault="00A85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90" w:rsidRDefault="00A85190">
      <w:r>
        <w:separator/>
      </w:r>
    </w:p>
  </w:footnote>
  <w:footnote w:type="continuationSeparator" w:id="0">
    <w:p w:rsidR="00A85190" w:rsidRDefault="00A85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77" w:rsidRDefault="00232D77">
    <w:pPr>
      <w:pStyle w:val="Header"/>
    </w:pPr>
    <w:r>
      <w:rPr>
        <w:rFonts w:ascii="Arial" w:hAnsi="Arial" w:cs="Arial"/>
        <w:i/>
        <w:noProof/>
        <w:lang w:val="en-GB"/>
      </w:rPr>
      <w:drawing>
        <wp:anchor distT="0" distB="0" distL="114300" distR="114300" simplePos="0" relativeHeight="251661312"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56607" w:rsidRPr="007566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60288;visibility:visible;mso-wrap-edited:f;mso-position-horizontal-relative:text;mso-position-vertical-relative:text" o:allowincell="f">
          <v:imagedata r:id="rId2" o:title="" cropbottom="-16693f"/>
          <w10:wrap type="square"/>
        </v:shape>
        <o:OLEObject Type="Embed" ProgID="Word.Picture.8" ShapeID="_x0000_s2049" DrawAspect="Content" ObjectID="_1500806690" r:id="rId3"/>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ockett">
    <w15:presenceInfo w15:providerId="AD" w15:userId="S-1-5-21-284166382-85745802-1543857936-19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C6108"/>
    <w:rsid w:val="00023F14"/>
    <w:rsid w:val="00074B9C"/>
    <w:rsid w:val="000F5DE4"/>
    <w:rsid w:val="001228C0"/>
    <w:rsid w:val="00163552"/>
    <w:rsid w:val="0019208B"/>
    <w:rsid w:val="001B19E1"/>
    <w:rsid w:val="001E7C74"/>
    <w:rsid w:val="00232D77"/>
    <w:rsid w:val="00255DD0"/>
    <w:rsid w:val="00270358"/>
    <w:rsid w:val="00356A65"/>
    <w:rsid w:val="003C75C7"/>
    <w:rsid w:val="00437EC2"/>
    <w:rsid w:val="00461C6B"/>
    <w:rsid w:val="00473CC9"/>
    <w:rsid w:val="00474359"/>
    <w:rsid w:val="00551F77"/>
    <w:rsid w:val="005D2EFD"/>
    <w:rsid w:val="005E66F3"/>
    <w:rsid w:val="00616432"/>
    <w:rsid w:val="00652561"/>
    <w:rsid w:val="006743BC"/>
    <w:rsid w:val="007018BC"/>
    <w:rsid w:val="00753AB5"/>
    <w:rsid w:val="00756607"/>
    <w:rsid w:val="007C589D"/>
    <w:rsid w:val="007D478F"/>
    <w:rsid w:val="00851609"/>
    <w:rsid w:val="00872A06"/>
    <w:rsid w:val="00896824"/>
    <w:rsid w:val="008A1C57"/>
    <w:rsid w:val="009C3F02"/>
    <w:rsid w:val="009C7741"/>
    <w:rsid w:val="009D0D91"/>
    <w:rsid w:val="009D728D"/>
    <w:rsid w:val="009E4020"/>
    <w:rsid w:val="00A22279"/>
    <w:rsid w:val="00A53E36"/>
    <w:rsid w:val="00A85190"/>
    <w:rsid w:val="00AD6093"/>
    <w:rsid w:val="00B23E19"/>
    <w:rsid w:val="00B67598"/>
    <w:rsid w:val="00B97B24"/>
    <w:rsid w:val="00BC522C"/>
    <w:rsid w:val="00BE1F43"/>
    <w:rsid w:val="00C50EB9"/>
    <w:rsid w:val="00C64267"/>
    <w:rsid w:val="00CA0A6D"/>
    <w:rsid w:val="00CC6108"/>
    <w:rsid w:val="00D027CD"/>
    <w:rsid w:val="00D60122"/>
    <w:rsid w:val="00DB08E8"/>
    <w:rsid w:val="00DD43D8"/>
    <w:rsid w:val="00E21DC7"/>
    <w:rsid w:val="00E564F7"/>
    <w:rsid w:val="00E80D2B"/>
    <w:rsid w:val="00F101F3"/>
    <w:rsid w:val="00F5366B"/>
    <w:rsid w:val="00F857AC"/>
    <w:rsid w:val="00FA0BE7"/>
    <w:rsid w:val="00FB0D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9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67598"/>
    <w:pPr>
      <w:tabs>
        <w:tab w:val="center" w:pos="4320"/>
        <w:tab w:val="right" w:pos="8640"/>
      </w:tabs>
    </w:pPr>
    <w:rPr>
      <w:sz w:val="24"/>
      <w:lang w:val="en-US"/>
    </w:rPr>
  </w:style>
  <w:style w:type="character" w:customStyle="1" w:styleId="HeaderChar">
    <w:name w:val="Header Char"/>
    <w:basedOn w:val="DefaultParagraphFont"/>
    <w:link w:val="Header"/>
    <w:semiHidden/>
    <w:rsid w:val="00B67598"/>
    <w:rPr>
      <w:rFonts w:ascii="Times New Roman" w:eastAsia="Times New Roman" w:hAnsi="Times New Roman" w:cs="Times New Roman"/>
      <w:sz w:val="24"/>
      <w:szCs w:val="20"/>
      <w:lang w:val="en-US" w:eastAsia="en-GB"/>
    </w:rPr>
  </w:style>
  <w:style w:type="character" w:styleId="CommentReference">
    <w:name w:val="annotation reference"/>
    <w:basedOn w:val="DefaultParagraphFont"/>
    <w:uiPriority w:val="99"/>
    <w:semiHidden/>
    <w:unhideWhenUsed/>
    <w:rsid w:val="00074B9C"/>
    <w:rPr>
      <w:sz w:val="16"/>
      <w:szCs w:val="16"/>
    </w:rPr>
  </w:style>
  <w:style w:type="paragraph" w:styleId="CommentText">
    <w:name w:val="annotation text"/>
    <w:basedOn w:val="Normal"/>
    <w:link w:val="CommentTextChar"/>
    <w:uiPriority w:val="99"/>
    <w:semiHidden/>
    <w:unhideWhenUsed/>
    <w:rsid w:val="00074B9C"/>
  </w:style>
  <w:style w:type="character" w:customStyle="1" w:styleId="CommentTextChar">
    <w:name w:val="Comment Text Char"/>
    <w:basedOn w:val="DefaultParagraphFont"/>
    <w:link w:val="CommentText"/>
    <w:uiPriority w:val="99"/>
    <w:semiHidden/>
    <w:rsid w:val="00074B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4B9C"/>
    <w:rPr>
      <w:b/>
      <w:bCs/>
    </w:rPr>
  </w:style>
  <w:style w:type="character" w:customStyle="1" w:styleId="CommentSubjectChar">
    <w:name w:val="Comment Subject Char"/>
    <w:basedOn w:val="CommentTextChar"/>
    <w:link w:val="CommentSubject"/>
    <w:uiPriority w:val="99"/>
    <w:semiHidden/>
    <w:rsid w:val="00074B9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4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B9C"/>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33970149">
      <w:bodyDiv w:val="1"/>
      <w:marLeft w:val="0"/>
      <w:marRight w:val="0"/>
      <w:marTop w:val="0"/>
      <w:marBottom w:val="0"/>
      <w:divBdr>
        <w:top w:val="none" w:sz="0" w:space="0" w:color="auto"/>
        <w:left w:val="none" w:sz="0" w:space="0" w:color="auto"/>
        <w:bottom w:val="none" w:sz="0" w:space="0" w:color="auto"/>
        <w:right w:val="none" w:sz="0" w:space="0" w:color="auto"/>
      </w:divBdr>
      <w:divsChild>
        <w:div w:id="564142082">
          <w:marLeft w:val="0"/>
          <w:marRight w:val="0"/>
          <w:marTop w:val="0"/>
          <w:marBottom w:val="0"/>
          <w:divBdr>
            <w:top w:val="none" w:sz="0" w:space="0" w:color="auto"/>
            <w:left w:val="none" w:sz="0" w:space="0" w:color="auto"/>
            <w:bottom w:val="none" w:sz="0" w:space="0" w:color="auto"/>
            <w:right w:val="none" w:sz="0" w:space="0" w:color="auto"/>
          </w:divBdr>
          <w:divsChild>
            <w:div w:id="41179783">
              <w:marLeft w:val="0"/>
              <w:marRight w:val="0"/>
              <w:marTop w:val="0"/>
              <w:marBottom w:val="0"/>
              <w:divBdr>
                <w:top w:val="none" w:sz="0" w:space="0" w:color="auto"/>
                <w:left w:val="none" w:sz="0" w:space="0" w:color="auto"/>
                <w:bottom w:val="none" w:sz="0" w:space="0" w:color="auto"/>
                <w:right w:val="none" w:sz="0" w:space="0" w:color="auto"/>
              </w:divBdr>
              <w:divsChild>
                <w:div w:id="1663965399">
                  <w:marLeft w:val="0"/>
                  <w:marRight w:val="0"/>
                  <w:marTop w:val="0"/>
                  <w:marBottom w:val="0"/>
                  <w:divBdr>
                    <w:top w:val="none" w:sz="0" w:space="0" w:color="auto"/>
                    <w:left w:val="none" w:sz="0" w:space="0" w:color="auto"/>
                    <w:bottom w:val="none" w:sz="0" w:space="0" w:color="auto"/>
                    <w:right w:val="none" w:sz="0" w:space="0" w:color="auto"/>
                  </w:divBdr>
                  <w:divsChild>
                    <w:div w:id="1409379251">
                      <w:marLeft w:val="0"/>
                      <w:marRight w:val="0"/>
                      <w:marTop w:val="0"/>
                      <w:marBottom w:val="0"/>
                      <w:divBdr>
                        <w:top w:val="none" w:sz="0" w:space="0" w:color="auto"/>
                        <w:left w:val="none" w:sz="0" w:space="0" w:color="auto"/>
                        <w:bottom w:val="none" w:sz="0" w:space="0" w:color="auto"/>
                        <w:right w:val="none" w:sz="0" w:space="0" w:color="auto"/>
                      </w:divBdr>
                      <w:divsChild>
                        <w:div w:id="100881259">
                          <w:marLeft w:val="0"/>
                          <w:marRight w:val="0"/>
                          <w:marTop w:val="0"/>
                          <w:marBottom w:val="0"/>
                          <w:divBdr>
                            <w:top w:val="none" w:sz="0" w:space="0" w:color="auto"/>
                            <w:left w:val="none" w:sz="0" w:space="0" w:color="auto"/>
                            <w:bottom w:val="none" w:sz="0" w:space="0" w:color="auto"/>
                            <w:right w:val="none" w:sz="0" w:space="0" w:color="auto"/>
                          </w:divBdr>
                          <w:divsChild>
                            <w:div w:id="2065332396">
                              <w:marLeft w:val="0"/>
                              <w:marRight w:val="0"/>
                              <w:marTop w:val="0"/>
                              <w:marBottom w:val="0"/>
                              <w:divBdr>
                                <w:top w:val="none" w:sz="0" w:space="0" w:color="auto"/>
                                <w:left w:val="none" w:sz="0" w:space="0" w:color="auto"/>
                                <w:bottom w:val="none" w:sz="0" w:space="0" w:color="auto"/>
                                <w:right w:val="none" w:sz="0" w:space="0" w:color="auto"/>
                              </w:divBdr>
                              <w:divsChild>
                                <w:div w:id="478109089">
                                  <w:marLeft w:val="0"/>
                                  <w:marRight w:val="0"/>
                                  <w:marTop w:val="0"/>
                                  <w:marBottom w:val="0"/>
                                  <w:divBdr>
                                    <w:top w:val="none" w:sz="0" w:space="0" w:color="auto"/>
                                    <w:left w:val="none" w:sz="0" w:space="0" w:color="auto"/>
                                    <w:bottom w:val="none" w:sz="0" w:space="0" w:color="auto"/>
                                    <w:right w:val="none" w:sz="0" w:space="0" w:color="auto"/>
                                  </w:divBdr>
                                  <w:divsChild>
                                    <w:div w:id="493184421">
                                      <w:marLeft w:val="0"/>
                                      <w:marRight w:val="0"/>
                                      <w:marTop w:val="0"/>
                                      <w:marBottom w:val="0"/>
                                      <w:divBdr>
                                        <w:top w:val="none" w:sz="0" w:space="0" w:color="auto"/>
                                        <w:left w:val="none" w:sz="0" w:space="0" w:color="auto"/>
                                        <w:bottom w:val="none" w:sz="0" w:space="0" w:color="auto"/>
                                        <w:right w:val="none" w:sz="0" w:space="0" w:color="auto"/>
                                      </w:divBdr>
                                      <w:divsChild>
                                        <w:div w:id="1439567990">
                                          <w:marLeft w:val="0"/>
                                          <w:marRight w:val="0"/>
                                          <w:marTop w:val="0"/>
                                          <w:marBottom w:val="0"/>
                                          <w:divBdr>
                                            <w:top w:val="none" w:sz="0" w:space="0" w:color="auto"/>
                                            <w:left w:val="none" w:sz="0" w:space="0" w:color="auto"/>
                                            <w:bottom w:val="none" w:sz="0" w:space="0" w:color="auto"/>
                                            <w:right w:val="none" w:sz="0" w:space="0" w:color="auto"/>
                                          </w:divBdr>
                                          <w:divsChild>
                                            <w:div w:id="27992866">
                                              <w:marLeft w:val="0"/>
                                              <w:marRight w:val="0"/>
                                              <w:marTop w:val="0"/>
                                              <w:marBottom w:val="0"/>
                                              <w:divBdr>
                                                <w:top w:val="none" w:sz="0" w:space="0" w:color="auto"/>
                                                <w:left w:val="none" w:sz="0" w:space="0" w:color="auto"/>
                                                <w:bottom w:val="none" w:sz="0" w:space="0" w:color="auto"/>
                                                <w:right w:val="none" w:sz="0" w:space="0" w:color="auto"/>
                                              </w:divBdr>
                                              <w:divsChild>
                                                <w:div w:id="468286763">
                                                  <w:marLeft w:val="0"/>
                                                  <w:marRight w:val="0"/>
                                                  <w:marTop w:val="0"/>
                                                  <w:marBottom w:val="0"/>
                                                  <w:divBdr>
                                                    <w:top w:val="none" w:sz="0" w:space="0" w:color="auto"/>
                                                    <w:left w:val="none" w:sz="0" w:space="0" w:color="auto"/>
                                                    <w:bottom w:val="none" w:sz="0" w:space="0" w:color="auto"/>
                                                    <w:right w:val="none" w:sz="0" w:space="0" w:color="auto"/>
                                                  </w:divBdr>
                                                  <w:divsChild>
                                                    <w:div w:id="168374596">
                                                      <w:marLeft w:val="0"/>
                                                      <w:marRight w:val="0"/>
                                                      <w:marTop w:val="0"/>
                                                      <w:marBottom w:val="0"/>
                                                      <w:divBdr>
                                                        <w:top w:val="none" w:sz="0" w:space="0" w:color="auto"/>
                                                        <w:left w:val="none" w:sz="0" w:space="0" w:color="auto"/>
                                                        <w:bottom w:val="none" w:sz="0" w:space="0" w:color="auto"/>
                                                        <w:right w:val="none" w:sz="0" w:space="0" w:color="auto"/>
                                                      </w:divBdr>
                                                      <w:divsChild>
                                                        <w:div w:id="1375694986">
                                                          <w:marLeft w:val="0"/>
                                                          <w:marRight w:val="0"/>
                                                          <w:marTop w:val="0"/>
                                                          <w:marBottom w:val="0"/>
                                                          <w:divBdr>
                                                            <w:top w:val="none" w:sz="0" w:space="0" w:color="auto"/>
                                                            <w:left w:val="none" w:sz="0" w:space="0" w:color="auto"/>
                                                            <w:bottom w:val="none" w:sz="0" w:space="0" w:color="auto"/>
                                                            <w:right w:val="none" w:sz="0" w:space="0" w:color="auto"/>
                                                          </w:divBdr>
                                                          <w:divsChild>
                                                            <w:div w:id="656691254">
                                                              <w:marLeft w:val="0"/>
                                                              <w:marRight w:val="0"/>
                                                              <w:marTop w:val="0"/>
                                                              <w:marBottom w:val="0"/>
                                                              <w:divBdr>
                                                                <w:top w:val="none" w:sz="0" w:space="0" w:color="auto"/>
                                                                <w:left w:val="none" w:sz="0" w:space="0" w:color="auto"/>
                                                                <w:bottom w:val="none" w:sz="0" w:space="0" w:color="auto"/>
                                                                <w:right w:val="none" w:sz="0" w:space="0" w:color="auto"/>
                                                              </w:divBdr>
                                                              <w:divsChild>
                                                                <w:div w:id="1181772018">
                                                                  <w:marLeft w:val="387"/>
                                                                  <w:marRight w:val="0"/>
                                                                  <w:marTop w:val="0"/>
                                                                  <w:marBottom w:val="0"/>
                                                                  <w:divBdr>
                                                                    <w:top w:val="none" w:sz="0" w:space="0" w:color="auto"/>
                                                                    <w:left w:val="none" w:sz="0" w:space="0" w:color="auto"/>
                                                                    <w:bottom w:val="none" w:sz="0" w:space="0" w:color="auto"/>
                                                                    <w:right w:val="none" w:sz="0" w:space="0" w:color="auto"/>
                                                                  </w:divBdr>
                                                                  <w:divsChild>
                                                                    <w:div w:id="1231422386">
                                                                      <w:marLeft w:val="0"/>
                                                                      <w:marRight w:val="0"/>
                                                                      <w:marTop w:val="0"/>
                                                                      <w:marBottom w:val="0"/>
                                                                      <w:divBdr>
                                                                        <w:top w:val="none" w:sz="0" w:space="0" w:color="auto"/>
                                                                        <w:left w:val="none" w:sz="0" w:space="0" w:color="auto"/>
                                                                        <w:bottom w:val="none" w:sz="0" w:space="0" w:color="auto"/>
                                                                        <w:right w:val="none" w:sz="0" w:space="0" w:color="auto"/>
                                                                      </w:divBdr>
                                                                      <w:divsChild>
                                                                        <w:div w:id="1098595397">
                                                                          <w:marLeft w:val="0"/>
                                                                          <w:marRight w:val="0"/>
                                                                          <w:marTop w:val="0"/>
                                                                          <w:marBottom w:val="0"/>
                                                                          <w:divBdr>
                                                                            <w:top w:val="none" w:sz="0" w:space="0" w:color="auto"/>
                                                                            <w:left w:val="none" w:sz="0" w:space="0" w:color="auto"/>
                                                                            <w:bottom w:val="none" w:sz="0" w:space="0" w:color="auto"/>
                                                                            <w:right w:val="none" w:sz="0" w:space="0" w:color="auto"/>
                                                                          </w:divBdr>
                                                                          <w:divsChild>
                                                                            <w:div w:id="1694450948">
                                                                              <w:marLeft w:val="0"/>
                                                                              <w:marRight w:val="0"/>
                                                                              <w:marTop w:val="0"/>
                                                                              <w:marBottom w:val="0"/>
                                                                              <w:divBdr>
                                                                                <w:top w:val="none" w:sz="0" w:space="0" w:color="auto"/>
                                                                                <w:left w:val="none" w:sz="0" w:space="0" w:color="auto"/>
                                                                                <w:bottom w:val="none" w:sz="0" w:space="0" w:color="auto"/>
                                                                                <w:right w:val="none" w:sz="0" w:space="0" w:color="auto"/>
                                                                              </w:divBdr>
                                                                              <w:divsChild>
                                                                                <w:div w:id="746076060">
                                                                                  <w:marLeft w:val="0"/>
                                                                                  <w:marRight w:val="0"/>
                                                                                  <w:marTop w:val="0"/>
                                                                                  <w:marBottom w:val="0"/>
                                                                                  <w:divBdr>
                                                                                    <w:top w:val="none" w:sz="0" w:space="0" w:color="auto"/>
                                                                                    <w:left w:val="none" w:sz="0" w:space="0" w:color="auto"/>
                                                                                    <w:bottom w:val="none" w:sz="0" w:space="0" w:color="auto"/>
                                                                                    <w:right w:val="none" w:sz="0" w:space="0" w:color="auto"/>
                                                                                  </w:divBdr>
                                                                                  <w:divsChild>
                                                                                    <w:div w:id="1596204416">
                                                                                      <w:marLeft w:val="0"/>
                                                                                      <w:marRight w:val="0"/>
                                                                                      <w:marTop w:val="0"/>
                                                                                      <w:marBottom w:val="0"/>
                                                                                      <w:divBdr>
                                                                                        <w:top w:val="none" w:sz="0" w:space="0" w:color="auto"/>
                                                                                        <w:left w:val="none" w:sz="0" w:space="0" w:color="auto"/>
                                                                                        <w:bottom w:val="none" w:sz="0" w:space="0" w:color="auto"/>
                                                                                        <w:right w:val="none" w:sz="0" w:space="0" w:color="auto"/>
                                                                                      </w:divBdr>
                                                                                      <w:divsChild>
                                                                                        <w:div w:id="1222450417">
                                                                                          <w:marLeft w:val="0"/>
                                                                                          <w:marRight w:val="0"/>
                                                                                          <w:marTop w:val="194"/>
                                                                                          <w:marBottom w:val="0"/>
                                                                                          <w:divBdr>
                                                                                            <w:top w:val="none" w:sz="0" w:space="0" w:color="auto"/>
                                                                                            <w:left w:val="none" w:sz="0" w:space="0" w:color="auto"/>
                                                                                            <w:bottom w:val="single" w:sz="4" w:space="18" w:color="auto"/>
                                                                                            <w:right w:val="none" w:sz="0" w:space="0" w:color="auto"/>
                                                                                          </w:divBdr>
                                                                                          <w:divsChild>
                                                                                            <w:div w:id="1662780468">
                                                                                              <w:marLeft w:val="0"/>
                                                                                              <w:marRight w:val="0"/>
                                                                                              <w:marTop w:val="0"/>
                                                                                              <w:marBottom w:val="0"/>
                                                                                              <w:divBdr>
                                                                                                <w:top w:val="none" w:sz="0" w:space="0" w:color="auto"/>
                                                                                                <w:left w:val="none" w:sz="0" w:space="0" w:color="auto"/>
                                                                                                <w:bottom w:val="none" w:sz="0" w:space="0" w:color="auto"/>
                                                                                                <w:right w:val="none" w:sz="0" w:space="0" w:color="auto"/>
                                                                                              </w:divBdr>
                                                                                              <w:divsChild>
                                                                                                <w:div w:id="662783647">
                                                                                                  <w:marLeft w:val="0"/>
                                                                                                  <w:marRight w:val="0"/>
                                                                                                  <w:marTop w:val="0"/>
                                                                                                  <w:marBottom w:val="0"/>
                                                                                                  <w:divBdr>
                                                                                                    <w:top w:val="none" w:sz="0" w:space="0" w:color="auto"/>
                                                                                                    <w:left w:val="none" w:sz="0" w:space="0" w:color="auto"/>
                                                                                                    <w:bottom w:val="none" w:sz="0" w:space="0" w:color="auto"/>
                                                                                                    <w:right w:val="none" w:sz="0" w:space="0" w:color="auto"/>
                                                                                                  </w:divBdr>
                                                                                                  <w:divsChild>
                                                                                                    <w:div w:id="667516654">
                                                                                                      <w:marLeft w:val="0"/>
                                                                                                      <w:marRight w:val="0"/>
                                                                                                      <w:marTop w:val="0"/>
                                                                                                      <w:marBottom w:val="0"/>
                                                                                                      <w:divBdr>
                                                                                                        <w:top w:val="none" w:sz="0" w:space="0" w:color="auto"/>
                                                                                                        <w:left w:val="none" w:sz="0" w:space="0" w:color="auto"/>
                                                                                                        <w:bottom w:val="none" w:sz="0" w:space="0" w:color="auto"/>
                                                                                                        <w:right w:val="none" w:sz="0" w:space="0" w:color="auto"/>
                                                                                                      </w:divBdr>
                                                                                                      <w:divsChild>
                                                                                                        <w:div w:id="1430152794">
                                                                                                          <w:marLeft w:val="0"/>
                                                                                                          <w:marRight w:val="0"/>
                                                                                                          <w:marTop w:val="0"/>
                                                                                                          <w:marBottom w:val="0"/>
                                                                                                          <w:divBdr>
                                                                                                            <w:top w:val="none" w:sz="0" w:space="0" w:color="auto"/>
                                                                                                            <w:left w:val="none" w:sz="0" w:space="0" w:color="auto"/>
                                                                                                            <w:bottom w:val="none" w:sz="0" w:space="0" w:color="auto"/>
                                                                                                            <w:right w:val="none" w:sz="0" w:space="0" w:color="auto"/>
                                                                                                          </w:divBdr>
                                                                                                          <w:divsChild>
                                                                                                            <w:div w:id="1369451949">
                                                                                                              <w:marLeft w:val="0"/>
                                                                                                              <w:marRight w:val="0"/>
                                                                                                              <w:marTop w:val="0"/>
                                                                                                              <w:marBottom w:val="0"/>
                                                                                                              <w:divBdr>
                                                                                                                <w:top w:val="none" w:sz="0" w:space="0" w:color="auto"/>
                                                                                                                <w:left w:val="none" w:sz="0" w:space="0" w:color="auto"/>
                                                                                                                <w:bottom w:val="none" w:sz="0" w:space="0" w:color="auto"/>
                                                                                                                <w:right w:val="none" w:sz="0" w:space="0" w:color="auto"/>
                                                                                                              </w:divBdr>
                                                                                                              <w:divsChild>
                                                                                                                <w:div w:id="354232061">
                                                                                                                  <w:marLeft w:val="0"/>
                                                                                                                  <w:marRight w:val="0"/>
                                                                                                                  <w:marTop w:val="0"/>
                                                                                                                  <w:marBottom w:val="0"/>
                                                                                                                  <w:divBdr>
                                                                                                                    <w:top w:val="none" w:sz="0" w:space="0" w:color="auto"/>
                                                                                                                    <w:left w:val="none" w:sz="0" w:space="0" w:color="auto"/>
                                                                                                                    <w:bottom w:val="none" w:sz="0" w:space="0" w:color="auto"/>
                                                                                                                    <w:right w:val="none" w:sz="0" w:space="0" w:color="auto"/>
                                                                                                                  </w:divBdr>
                                                                                                                  <w:divsChild>
                                                                                                                    <w:div w:id="935483919">
                                                                                                                      <w:marLeft w:val="0"/>
                                                                                                                      <w:marRight w:val="0"/>
                                                                                                                      <w:marTop w:val="0"/>
                                                                                                                      <w:marBottom w:val="0"/>
                                                                                                                      <w:divBdr>
                                                                                                                        <w:top w:val="none" w:sz="0" w:space="0" w:color="auto"/>
                                                                                                                        <w:left w:val="none" w:sz="0" w:space="0" w:color="auto"/>
                                                                                                                        <w:bottom w:val="none" w:sz="0" w:space="0" w:color="auto"/>
                                                                                                                        <w:right w:val="none" w:sz="0" w:space="0" w:color="auto"/>
                                                                                                                      </w:divBdr>
                                                                                                                      <w:divsChild>
                                                                                                                        <w:div w:id="17888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87630">
      <w:bodyDiv w:val="1"/>
      <w:marLeft w:val="0"/>
      <w:marRight w:val="0"/>
      <w:marTop w:val="0"/>
      <w:marBottom w:val="0"/>
      <w:divBdr>
        <w:top w:val="none" w:sz="0" w:space="0" w:color="auto"/>
        <w:left w:val="none" w:sz="0" w:space="0" w:color="auto"/>
        <w:bottom w:val="none" w:sz="0" w:space="0" w:color="auto"/>
        <w:right w:val="none" w:sz="0" w:space="0" w:color="auto"/>
      </w:divBdr>
      <w:divsChild>
        <w:div w:id="1748307991">
          <w:marLeft w:val="0"/>
          <w:marRight w:val="0"/>
          <w:marTop w:val="0"/>
          <w:marBottom w:val="0"/>
          <w:divBdr>
            <w:top w:val="none" w:sz="0" w:space="0" w:color="auto"/>
            <w:left w:val="none" w:sz="0" w:space="0" w:color="auto"/>
            <w:bottom w:val="none" w:sz="0" w:space="0" w:color="auto"/>
            <w:right w:val="none" w:sz="0" w:space="0" w:color="auto"/>
          </w:divBdr>
          <w:divsChild>
            <w:div w:id="1541362133">
              <w:marLeft w:val="0"/>
              <w:marRight w:val="0"/>
              <w:marTop w:val="0"/>
              <w:marBottom w:val="0"/>
              <w:divBdr>
                <w:top w:val="none" w:sz="0" w:space="0" w:color="auto"/>
                <w:left w:val="none" w:sz="0" w:space="0" w:color="auto"/>
                <w:bottom w:val="none" w:sz="0" w:space="0" w:color="auto"/>
                <w:right w:val="none" w:sz="0" w:space="0" w:color="auto"/>
              </w:divBdr>
              <w:divsChild>
                <w:div w:id="310597310">
                  <w:marLeft w:val="0"/>
                  <w:marRight w:val="0"/>
                  <w:marTop w:val="0"/>
                  <w:marBottom w:val="0"/>
                  <w:divBdr>
                    <w:top w:val="none" w:sz="0" w:space="0" w:color="auto"/>
                    <w:left w:val="none" w:sz="0" w:space="0" w:color="auto"/>
                    <w:bottom w:val="none" w:sz="0" w:space="0" w:color="auto"/>
                    <w:right w:val="none" w:sz="0" w:space="0" w:color="auto"/>
                  </w:divBdr>
                  <w:divsChild>
                    <w:div w:id="782500371">
                      <w:marLeft w:val="0"/>
                      <w:marRight w:val="0"/>
                      <w:marTop w:val="0"/>
                      <w:marBottom w:val="0"/>
                      <w:divBdr>
                        <w:top w:val="none" w:sz="0" w:space="0" w:color="auto"/>
                        <w:left w:val="none" w:sz="0" w:space="0" w:color="auto"/>
                        <w:bottom w:val="none" w:sz="0" w:space="0" w:color="auto"/>
                        <w:right w:val="none" w:sz="0" w:space="0" w:color="auto"/>
                      </w:divBdr>
                      <w:divsChild>
                        <w:div w:id="817963282">
                          <w:marLeft w:val="0"/>
                          <w:marRight w:val="0"/>
                          <w:marTop w:val="0"/>
                          <w:marBottom w:val="0"/>
                          <w:divBdr>
                            <w:top w:val="none" w:sz="0" w:space="0" w:color="auto"/>
                            <w:left w:val="none" w:sz="0" w:space="0" w:color="auto"/>
                            <w:bottom w:val="none" w:sz="0" w:space="0" w:color="auto"/>
                            <w:right w:val="none" w:sz="0" w:space="0" w:color="auto"/>
                          </w:divBdr>
                          <w:divsChild>
                            <w:div w:id="1057162912">
                              <w:marLeft w:val="0"/>
                              <w:marRight w:val="0"/>
                              <w:marTop w:val="0"/>
                              <w:marBottom w:val="0"/>
                              <w:divBdr>
                                <w:top w:val="none" w:sz="0" w:space="0" w:color="auto"/>
                                <w:left w:val="none" w:sz="0" w:space="0" w:color="auto"/>
                                <w:bottom w:val="none" w:sz="0" w:space="0" w:color="auto"/>
                                <w:right w:val="none" w:sz="0" w:space="0" w:color="auto"/>
                              </w:divBdr>
                              <w:divsChild>
                                <w:div w:id="626201356">
                                  <w:marLeft w:val="0"/>
                                  <w:marRight w:val="0"/>
                                  <w:marTop w:val="0"/>
                                  <w:marBottom w:val="0"/>
                                  <w:divBdr>
                                    <w:top w:val="none" w:sz="0" w:space="0" w:color="auto"/>
                                    <w:left w:val="none" w:sz="0" w:space="0" w:color="auto"/>
                                    <w:bottom w:val="none" w:sz="0" w:space="0" w:color="auto"/>
                                    <w:right w:val="none" w:sz="0" w:space="0" w:color="auto"/>
                                  </w:divBdr>
                                  <w:divsChild>
                                    <w:div w:id="1958370528">
                                      <w:marLeft w:val="0"/>
                                      <w:marRight w:val="0"/>
                                      <w:marTop w:val="0"/>
                                      <w:marBottom w:val="0"/>
                                      <w:divBdr>
                                        <w:top w:val="none" w:sz="0" w:space="0" w:color="auto"/>
                                        <w:left w:val="none" w:sz="0" w:space="0" w:color="auto"/>
                                        <w:bottom w:val="none" w:sz="0" w:space="0" w:color="auto"/>
                                        <w:right w:val="none" w:sz="0" w:space="0" w:color="auto"/>
                                      </w:divBdr>
                                      <w:divsChild>
                                        <w:div w:id="387917933">
                                          <w:marLeft w:val="0"/>
                                          <w:marRight w:val="0"/>
                                          <w:marTop w:val="0"/>
                                          <w:marBottom w:val="0"/>
                                          <w:divBdr>
                                            <w:top w:val="none" w:sz="0" w:space="0" w:color="auto"/>
                                            <w:left w:val="none" w:sz="0" w:space="0" w:color="auto"/>
                                            <w:bottom w:val="none" w:sz="0" w:space="0" w:color="auto"/>
                                            <w:right w:val="none" w:sz="0" w:space="0" w:color="auto"/>
                                          </w:divBdr>
                                          <w:divsChild>
                                            <w:div w:id="553542413">
                                              <w:marLeft w:val="0"/>
                                              <w:marRight w:val="0"/>
                                              <w:marTop w:val="0"/>
                                              <w:marBottom w:val="0"/>
                                              <w:divBdr>
                                                <w:top w:val="none" w:sz="0" w:space="0" w:color="auto"/>
                                                <w:left w:val="none" w:sz="0" w:space="0" w:color="auto"/>
                                                <w:bottom w:val="none" w:sz="0" w:space="0" w:color="auto"/>
                                                <w:right w:val="none" w:sz="0" w:space="0" w:color="auto"/>
                                              </w:divBdr>
                                              <w:divsChild>
                                                <w:div w:id="682322308">
                                                  <w:marLeft w:val="0"/>
                                                  <w:marRight w:val="0"/>
                                                  <w:marTop w:val="0"/>
                                                  <w:marBottom w:val="0"/>
                                                  <w:divBdr>
                                                    <w:top w:val="none" w:sz="0" w:space="0" w:color="auto"/>
                                                    <w:left w:val="none" w:sz="0" w:space="0" w:color="auto"/>
                                                    <w:bottom w:val="none" w:sz="0" w:space="0" w:color="auto"/>
                                                    <w:right w:val="none" w:sz="0" w:space="0" w:color="auto"/>
                                                  </w:divBdr>
                                                  <w:divsChild>
                                                    <w:div w:id="803235962">
                                                      <w:marLeft w:val="0"/>
                                                      <w:marRight w:val="0"/>
                                                      <w:marTop w:val="0"/>
                                                      <w:marBottom w:val="0"/>
                                                      <w:divBdr>
                                                        <w:top w:val="none" w:sz="0" w:space="0" w:color="auto"/>
                                                        <w:left w:val="none" w:sz="0" w:space="0" w:color="auto"/>
                                                        <w:bottom w:val="none" w:sz="0" w:space="0" w:color="auto"/>
                                                        <w:right w:val="none" w:sz="0" w:space="0" w:color="auto"/>
                                                      </w:divBdr>
                                                      <w:divsChild>
                                                        <w:div w:id="1670481">
                                                          <w:marLeft w:val="0"/>
                                                          <w:marRight w:val="0"/>
                                                          <w:marTop w:val="0"/>
                                                          <w:marBottom w:val="0"/>
                                                          <w:divBdr>
                                                            <w:top w:val="none" w:sz="0" w:space="0" w:color="auto"/>
                                                            <w:left w:val="none" w:sz="0" w:space="0" w:color="auto"/>
                                                            <w:bottom w:val="none" w:sz="0" w:space="0" w:color="auto"/>
                                                            <w:right w:val="none" w:sz="0" w:space="0" w:color="auto"/>
                                                          </w:divBdr>
                                                          <w:divsChild>
                                                            <w:div w:id="805439882">
                                                              <w:marLeft w:val="0"/>
                                                              <w:marRight w:val="0"/>
                                                              <w:marTop w:val="0"/>
                                                              <w:marBottom w:val="0"/>
                                                              <w:divBdr>
                                                                <w:top w:val="none" w:sz="0" w:space="0" w:color="auto"/>
                                                                <w:left w:val="none" w:sz="0" w:space="0" w:color="auto"/>
                                                                <w:bottom w:val="none" w:sz="0" w:space="0" w:color="auto"/>
                                                                <w:right w:val="none" w:sz="0" w:space="0" w:color="auto"/>
                                                              </w:divBdr>
                                                              <w:divsChild>
                                                                <w:div w:id="1953630063">
                                                                  <w:marLeft w:val="387"/>
                                                                  <w:marRight w:val="0"/>
                                                                  <w:marTop w:val="0"/>
                                                                  <w:marBottom w:val="0"/>
                                                                  <w:divBdr>
                                                                    <w:top w:val="none" w:sz="0" w:space="0" w:color="auto"/>
                                                                    <w:left w:val="none" w:sz="0" w:space="0" w:color="auto"/>
                                                                    <w:bottom w:val="none" w:sz="0" w:space="0" w:color="auto"/>
                                                                    <w:right w:val="none" w:sz="0" w:space="0" w:color="auto"/>
                                                                  </w:divBdr>
                                                                  <w:divsChild>
                                                                    <w:div w:id="781655435">
                                                                      <w:marLeft w:val="0"/>
                                                                      <w:marRight w:val="0"/>
                                                                      <w:marTop w:val="0"/>
                                                                      <w:marBottom w:val="0"/>
                                                                      <w:divBdr>
                                                                        <w:top w:val="none" w:sz="0" w:space="0" w:color="auto"/>
                                                                        <w:left w:val="none" w:sz="0" w:space="0" w:color="auto"/>
                                                                        <w:bottom w:val="none" w:sz="0" w:space="0" w:color="auto"/>
                                                                        <w:right w:val="none" w:sz="0" w:space="0" w:color="auto"/>
                                                                      </w:divBdr>
                                                                      <w:divsChild>
                                                                        <w:div w:id="904415719">
                                                                          <w:marLeft w:val="0"/>
                                                                          <w:marRight w:val="0"/>
                                                                          <w:marTop w:val="0"/>
                                                                          <w:marBottom w:val="0"/>
                                                                          <w:divBdr>
                                                                            <w:top w:val="none" w:sz="0" w:space="0" w:color="auto"/>
                                                                            <w:left w:val="none" w:sz="0" w:space="0" w:color="auto"/>
                                                                            <w:bottom w:val="none" w:sz="0" w:space="0" w:color="auto"/>
                                                                            <w:right w:val="none" w:sz="0" w:space="0" w:color="auto"/>
                                                                          </w:divBdr>
                                                                          <w:divsChild>
                                                                            <w:div w:id="2076778710">
                                                                              <w:marLeft w:val="0"/>
                                                                              <w:marRight w:val="0"/>
                                                                              <w:marTop w:val="0"/>
                                                                              <w:marBottom w:val="0"/>
                                                                              <w:divBdr>
                                                                                <w:top w:val="none" w:sz="0" w:space="0" w:color="auto"/>
                                                                                <w:left w:val="none" w:sz="0" w:space="0" w:color="auto"/>
                                                                                <w:bottom w:val="none" w:sz="0" w:space="0" w:color="auto"/>
                                                                                <w:right w:val="none" w:sz="0" w:space="0" w:color="auto"/>
                                                                              </w:divBdr>
                                                                              <w:divsChild>
                                                                                <w:div w:id="961375713">
                                                                                  <w:marLeft w:val="0"/>
                                                                                  <w:marRight w:val="0"/>
                                                                                  <w:marTop w:val="0"/>
                                                                                  <w:marBottom w:val="0"/>
                                                                                  <w:divBdr>
                                                                                    <w:top w:val="none" w:sz="0" w:space="0" w:color="auto"/>
                                                                                    <w:left w:val="none" w:sz="0" w:space="0" w:color="auto"/>
                                                                                    <w:bottom w:val="none" w:sz="0" w:space="0" w:color="auto"/>
                                                                                    <w:right w:val="none" w:sz="0" w:space="0" w:color="auto"/>
                                                                                  </w:divBdr>
                                                                                  <w:divsChild>
                                                                                    <w:div w:id="1076822298">
                                                                                      <w:marLeft w:val="0"/>
                                                                                      <w:marRight w:val="0"/>
                                                                                      <w:marTop w:val="0"/>
                                                                                      <w:marBottom w:val="0"/>
                                                                                      <w:divBdr>
                                                                                        <w:top w:val="none" w:sz="0" w:space="0" w:color="auto"/>
                                                                                        <w:left w:val="none" w:sz="0" w:space="0" w:color="auto"/>
                                                                                        <w:bottom w:val="none" w:sz="0" w:space="0" w:color="auto"/>
                                                                                        <w:right w:val="none" w:sz="0" w:space="0" w:color="auto"/>
                                                                                      </w:divBdr>
                                                                                      <w:divsChild>
                                                                                        <w:div w:id="887575306">
                                                                                          <w:marLeft w:val="0"/>
                                                                                          <w:marRight w:val="0"/>
                                                                                          <w:marTop w:val="194"/>
                                                                                          <w:marBottom w:val="0"/>
                                                                                          <w:divBdr>
                                                                                            <w:top w:val="none" w:sz="0" w:space="0" w:color="auto"/>
                                                                                            <w:left w:val="none" w:sz="0" w:space="0" w:color="auto"/>
                                                                                            <w:bottom w:val="single" w:sz="4" w:space="18" w:color="auto"/>
                                                                                            <w:right w:val="none" w:sz="0" w:space="0" w:color="auto"/>
                                                                                          </w:divBdr>
                                                                                          <w:divsChild>
                                                                                            <w:div w:id="210770190">
                                                                                              <w:marLeft w:val="0"/>
                                                                                              <w:marRight w:val="0"/>
                                                                                              <w:marTop w:val="0"/>
                                                                                              <w:marBottom w:val="0"/>
                                                                                              <w:divBdr>
                                                                                                <w:top w:val="none" w:sz="0" w:space="0" w:color="auto"/>
                                                                                                <w:left w:val="none" w:sz="0" w:space="0" w:color="auto"/>
                                                                                                <w:bottom w:val="none" w:sz="0" w:space="0" w:color="auto"/>
                                                                                                <w:right w:val="none" w:sz="0" w:space="0" w:color="auto"/>
                                                                                              </w:divBdr>
                                                                                              <w:divsChild>
                                                                                                <w:div w:id="1491215937">
                                                                                                  <w:marLeft w:val="0"/>
                                                                                                  <w:marRight w:val="0"/>
                                                                                                  <w:marTop w:val="0"/>
                                                                                                  <w:marBottom w:val="0"/>
                                                                                                  <w:divBdr>
                                                                                                    <w:top w:val="none" w:sz="0" w:space="0" w:color="auto"/>
                                                                                                    <w:left w:val="none" w:sz="0" w:space="0" w:color="auto"/>
                                                                                                    <w:bottom w:val="none" w:sz="0" w:space="0" w:color="auto"/>
                                                                                                    <w:right w:val="none" w:sz="0" w:space="0" w:color="auto"/>
                                                                                                  </w:divBdr>
                                                                                                  <w:divsChild>
                                                                                                    <w:div w:id="534077993">
                                                                                                      <w:marLeft w:val="0"/>
                                                                                                      <w:marRight w:val="0"/>
                                                                                                      <w:marTop w:val="0"/>
                                                                                                      <w:marBottom w:val="0"/>
                                                                                                      <w:divBdr>
                                                                                                        <w:top w:val="none" w:sz="0" w:space="0" w:color="auto"/>
                                                                                                        <w:left w:val="none" w:sz="0" w:space="0" w:color="auto"/>
                                                                                                        <w:bottom w:val="none" w:sz="0" w:space="0" w:color="auto"/>
                                                                                                        <w:right w:val="none" w:sz="0" w:space="0" w:color="auto"/>
                                                                                                      </w:divBdr>
                                                                                                      <w:divsChild>
                                                                                                        <w:div w:id="2024697818">
                                                                                                          <w:marLeft w:val="0"/>
                                                                                                          <w:marRight w:val="0"/>
                                                                                                          <w:marTop w:val="0"/>
                                                                                                          <w:marBottom w:val="0"/>
                                                                                                          <w:divBdr>
                                                                                                            <w:top w:val="none" w:sz="0" w:space="0" w:color="auto"/>
                                                                                                            <w:left w:val="none" w:sz="0" w:space="0" w:color="auto"/>
                                                                                                            <w:bottom w:val="none" w:sz="0" w:space="0" w:color="auto"/>
                                                                                                            <w:right w:val="none" w:sz="0" w:space="0" w:color="auto"/>
                                                                                                          </w:divBdr>
                                                                                                          <w:divsChild>
                                                                                                            <w:div w:id="174006921">
                                                                                                              <w:marLeft w:val="0"/>
                                                                                                              <w:marRight w:val="0"/>
                                                                                                              <w:marTop w:val="0"/>
                                                                                                              <w:marBottom w:val="0"/>
                                                                                                              <w:divBdr>
                                                                                                                <w:top w:val="none" w:sz="0" w:space="0" w:color="auto"/>
                                                                                                                <w:left w:val="none" w:sz="0" w:space="0" w:color="auto"/>
                                                                                                                <w:bottom w:val="none" w:sz="0" w:space="0" w:color="auto"/>
                                                                                                                <w:right w:val="none" w:sz="0" w:space="0" w:color="auto"/>
                                                                                                              </w:divBdr>
                                                                                                              <w:divsChild>
                                                                                                                <w:div w:id="717245148">
                                                                                                                  <w:marLeft w:val="0"/>
                                                                                                                  <w:marRight w:val="0"/>
                                                                                                                  <w:marTop w:val="0"/>
                                                                                                                  <w:marBottom w:val="0"/>
                                                                                                                  <w:divBdr>
                                                                                                                    <w:top w:val="none" w:sz="0" w:space="0" w:color="auto"/>
                                                                                                                    <w:left w:val="none" w:sz="0" w:space="0" w:color="auto"/>
                                                                                                                    <w:bottom w:val="none" w:sz="0" w:space="0" w:color="auto"/>
                                                                                                                    <w:right w:val="none" w:sz="0" w:space="0" w:color="auto"/>
                                                                                                                  </w:divBdr>
                                                                                                                  <w:divsChild>
                                                                                                                    <w:div w:id="1123385184">
                                                                                                                      <w:marLeft w:val="0"/>
                                                                                                                      <w:marRight w:val="0"/>
                                                                                                                      <w:marTop w:val="0"/>
                                                                                                                      <w:marBottom w:val="0"/>
                                                                                                                      <w:divBdr>
                                                                                                                        <w:top w:val="none" w:sz="0" w:space="0" w:color="auto"/>
                                                                                                                        <w:left w:val="none" w:sz="0" w:space="0" w:color="auto"/>
                                                                                                                        <w:bottom w:val="none" w:sz="0" w:space="0" w:color="auto"/>
                                                                                                                        <w:right w:val="none" w:sz="0" w:space="0" w:color="auto"/>
                                                                                                                      </w:divBdr>
                                                                                                                      <w:divsChild>
                                                                                                                        <w:div w:id="1343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More than 40 school students enjoy ‘insightful’ Renishaw work experience week</vt:lpstr>
    </vt:vector>
  </TitlesOfParts>
  <Company>Renishaw</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40 school students enjoy ‘insightful’ Renishaw work experience week</dc:title>
  <dc:creator>Finlay Matheson</dc:creator>
  <cp:lastModifiedBy>Finlay Matheson</cp:lastModifiedBy>
  <cp:revision>3</cp:revision>
  <cp:lastPrinted>2015-07-16T10:31:00Z</cp:lastPrinted>
  <dcterms:created xsi:type="dcterms:W3CDTF">2015-08-11T12:57:00Z</dcterms:created>
  <dcterms:modified xsi:type="dcterms:W3CDTF">2015-08-11T12:58:00Z</dcterms:modified>
</cp:coreProperties>
</file>